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03" w:rsidRDefault="00462CD3" w:rsidP="00462CD3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b/>
          <w:bCs/>
          <w:i/>
          <w:iCs/>
          <w:szCs w:val="24"/>
        </w:rPr>
      </w:pPr>
      <w:r w:rsidRPr="002241C2">
        <w:rPr>
          <w:rFonts w:ascii="Georgia" w:eastAsia="Times New Roman" w:hAnsi="Georgia"/>
          <w:b/>
          <w:bCs/>
          <w:i/>
          <w:iCs/>
          <w:szCs w:val="24"/>
        </w:rPr>
        <w:t>A Definition of Freedom</w:t>
      </w:r>
    </w:p>
    <w:p w:rsidR="00462CD3" w:rsidRPr="002241C2" w:rsidRDefault="00462CD3" w:rsidP="00462CD3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the crimped man on the rock</w:t>
      </w:r>
      <w:r w:rsidRPr="002241C2">
        <w:rPr>
          <w:rFonts w:ascii="Georgia" w:eastAsia="Times New Roman" w:hAnsi="Georgia"/>
          <w:szCs w:val="24"/>
        </w:rPr>
        <w:br/>
        <w:t>whose eyes never tire</w:t>
      </w:r>
      <w:r w:rsidRPr="002241C2">
        <w:rPr>
          <w:rFonts w:ascii="Georgia" w:eastAsia="Times New Roman" w:hAnsi="Georgia"/>
          <w:szCs w:val="24"/>
        </w:rPr>
        <w:br/>
        <w:t>peels the wall for a magical crack</w:t>
      </w:r>
    </w:p>
    <w:p w:rsidR="00462CD3" w:rsidRPr="002241C2" w:rsidRDefault="00462CD3" w:rsidP="00462CD3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he has sat sentinel there</w:t>
      </w:r>
      <w:r w:rsidRPr="002241C2">
        <w:rPr>
          <w:rFonts w:ascii="Georgia" w:eastAsia="Times New Roman" w:hAnsi="Georgia"/>
          <w:szCs w:val="24"/>
        </w:rPr>
        <w:br/>
        <w:t>for 25 years and his encore</w:t>
      </w:r>
      <w:r w:rsidRPr="002241C2">
        <w:rPr>
          <w:rFonts w:ascii="Georgia" w:eastAsia="Times New Roman" w:hAnsi="Georgia"/>
          <w:szCs w:val="24"/>
        </w:rPr>
        <w:br/>
        <w:t>is applauded beyond life's grasp</w:t>
      </w:r>
    </w:p>
    <w:p w:rsidR="00462CD3" w:rsidRPr="002241C2" w:rsidRDefault="00462CD3" w:rsidP="00462CD3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long-timers have their privileges</w:t>
      </w:r>
      <w:r w:rsidRPr="002241C2">
        <w:rPr>
          <w:rFonts w:ascii="Georgia" w:eastAsia="Times New Roman" w:hAnsi="Georgia"/>
          <w:szCs w:val="24"/>
        </w:rPr>
        <w:br/>
        <w:t>those who wished for death but</w:t>
      </w:r>
      <w:r w:rsidRPr="002241C2">
        <w:rPr>
          <w:rFonts w:ascii="Georgia" w:eastAsia="Times New Roman" w:hAnsi="Georgia"/>
          <w:szCs w:val="24"/>
        </w:rPr>
        <w:br/>
        <w:t>were denied and</w:t>
      </w:r>
      <w:r w:rsidRPr="002241C2">
        <w:rPr>
          <w:rFonts w:ascii="Georgia" w:eastAsia="Times New Roman" w:hAnsi="Georgia"/>
          <w:szCs w:val="24"/>
        </w:rPr>
        <w:br/>
        <w:t>red</w:t>
      </w:r>
      <w:r w:rsidR="00053D03">
        <w:rPr>
          <w:rFonts w:ascii="Georgia" w:eastAsia="Times New Roman" w:hAnsi="Georgia"/>
          <w:szCs w:val="24"/>
        </w:rPr>
        <w:t>e</w:t>
      </w:r>
      <w:r w:rsidRPr="002241C2">
        <w:rPr>
          <w:rFonts w:ascii="Georgia" w:eastAsia="Times New Roman" w:hAnsi="Georgia"/>
          <w:szCs w:val="24"/>
        </w:rPr>
        <w:t>fined as life</w:t>
      </w:r>
      <w:r w:rsidR="00053D03">
        <w:rPr>
          <w:rFonts w:ascii="Georgia" w:eastAsia="Times New Roman" w:hAnsi="Georgia"/>
          <w:szCs w:val="24"/>
        </w:rPr>
        <w:t xml:space="preserve">’s </w:t>
      </w:r>
      <w:r w:rsidRPr="002241C2">
        <w:rPr>
          <w:rFonts w:ascii="Georgia" w:eastAsia="Times New Roman" w:hAnsi="Georgia"/>
          <w:szCs w:val="24"/>
        </w:rPr>
        <w:t>sentence</w:t>
      </w:r>
    </w:p>
    <w:p w:rsidR="00462CD3" w:rsidRPr="002241C2" w:rsidRDefault="00462CD3" w:rsidP="00462CD3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so who'd but excuse him</w:t>
      </w:r>
      <w:r w:rsidRPr="002241C2">
        <w:rPr>
          <w:rFonts w:ascii="Georgia" w:eastAsia="Times New Roman" w:hAnsi="Georgia"/>
          <w:szCs w:val="24"/>
        </w:rPr>
        <w:br/>
        <w:t>if he ogles a wall of pendulous weight</w:t>
      </w:r>
      <w:r w:rsidRPr="002241C2">
        <w:rPr>
          <w:rFonts w:ascii="Georgia" w:eastAsia="Times New Roman" w:hAnsi="Georgia"/>
          <w:szCs w:val="24"/>
        </w:rPr>
        <w:br/>
        <w:t>and like Joshua seeks</w:t>
      </w:r>
      <w:r w:rsidRPr="002241C2">
        <w:rPr>
          <w:rFonts w:ascii="Georgia" w:eastAsia="Times New Roman" w:hAnsi="Georgia"/>
          <w:szCs w:val="24"/>
        </w:rPr>
        <w:br/>
        <w:t>a paralyzed midday sun?</w:t>
      </w:r>
    </w:p>
    <w:p w:rsidR="00462CD3" w:rsidRPr="002241C2" w:rsidRDefault="00462CD3" w:rsidP="00462CD3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he was someone's child, after all</w:t>
      </w:r>
      <w:r w:rsidRPr="002241C2">
        <w:rPr>
          <w:rFonts w:ascii="Georgia" w:eastAsia="Times New Roman" w:hAnsi="Georgia"/>
          <w:szCs w:val="24"/>
        </w:rPr>
        <w:br/>
        <w:t xml:space="preserve">a </w:t>
      </w:r>
      <w:r w:rsidRPr="002241C2">
        <w:rPr>
          <w:rFonts w:ascii="Georgia" w:eastAsia="Times New Roman" w:hAnsi="Georgia"/>
          <w:i/>
          <w:szCs w:val="24"/>
        </w:rPr>
        <w:t>kit</w:t>
      </w:r>
      <w:r w:rsidR="0022688F">
        <w:rPr>
          <w:rFonts w:ascii="Georgia" w:eastAsia="Times New Roman" w:hAnsi="Georgia"/>
          <w:i/>
          <w:szCs w:val="24"/>
        </w:rPr>
        <w:t>t</w:t>
      </w:r>
      <w:r w:rsidRPr="002241C2">
        <w:rPr>
          <w:rFonts w:ascii="Georgia" w:eastAsia="Times New Roman" w:hAnsi="Georgia"/>
          <w:i/>
          <w:szCs w:val="24"/>
        </w:rPr>
        <w:t>y-coo</w:t>
      </w:r>
      <w:r w:rsidRPr="002241C2">
        <w:rPr>
          <w:rFonts w:ascii="Georgia" w:eastAsia="Times New Roman" w:hAnsi="Georgia"/>
          <w:szCs w:val="24"/>
        </w:rPr>
        <w:t xml:space="preserve"> and looks like Uncle John</w:t>
      </w:r>
      <w:r w:rsidRPr="002241C2">
        <w:rPr>
          <w:rFonts w:ascii="Georgia" w:eastAsia="Times New Roman" w:hAnsi="Georgia"/>
          <w:szCs w:val="24"/>
        </w:rPr>
        <w:br/>
        <w:t>which was "Scene One, Print!"</w:t>
      </w:r>
      <w:r w:rsidRPr="002241C2">
        <w:rPr>
          <w:rFonts w:ascii="Georgia" w:eastAsia="Times New Roman" w:hAnsi="Georgia"/>
          <w:szCs w:val="24"/>
        </w:rPr>
        <w:br/>
        <w:t>now fading on a fish-eye shot</w:t>
      </w:r>
      <w:r w:rsidRPr="002241C2">
        <w:rPr>
          <w:rFonts w:ascii="Georgia" w:eastAsia="Times New Roman" w:hAnsi="Georgia"/>
          <w:szCs w:val="24"/>
        </w:rPr>
        <w:br/>
        <w:t>into his final scene</w:t>
      </w:r>
    </w:p>
    <w:p w:rsidR="00462CD3" w:rsidRPr="002241C2" w:rsidRDefault="00462CD3" w:rsidP="00462CD3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who knows the apocalyptic quest better than he?</w:t>
      </w:r>
      <w:r w:rsidRPr="002241C2">
        <w:rPr>
          <w:rFonts w:ascii="Georgia" w:eastAsia="Times New Roman" w:hAnsi="Georgia"/>
          <w:szCs w:val="24"/>
        </w:rPr>
        <w:br/>
        <w:t>on Patmos little John could see no clearer</w:t>
      </w:r>
    </w:p>
    <w:p w:rsidR="00F423A2" w:rsidRDefault="00462CD3" w:rsidP="0022688F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  <w:r w:rsidRPr="002241C2">
        <w:rPr>
          <w:rFonts w:ascii="Georgia" w:eastAsia="Times New Roman" w:hAnsi="Georgia"/>
          <w:szCs w:val="24"/>
        </w:rPr>
        <w:t>so when he told me</w:t>
      </w:r>
      <w:r w:rsidRPr="002241C2">
        <w:rPr>
          <w:rFonts w:ascii="Georgia" w:eastAsia="Times New Roman" w:hAnsi="Georgia"/>
          <w:szCs w:val="24"/>
        </w:rPr>
        <w:br/>
        <w:t>that one day—the hour he was not sure of as to number—</w:t>
      </w:r>
      <w:r w:rsidRPr="002241C2">
        <w:rPr>
          <w:rFonts w:ascii="Georgia" w:eastAsia="Times New Roman" w:hAnsi="Georgia"/>
          <w:szCs w:val="24"/>
        </w:rPr>
        <w:br/>
        <w:t>but one day,</w:t>
      </w:r>
      <w:r w:rsidRPr="002241C2">
        <w:rPr>
          <w:rFonts w:ascii="Georgia" w:eastAsia="Times New Roman" w:hAnsi="Georgia"/>
          <w:szCs w:val="24"/>
        </w:rPr>
        <w:br/>
        <w:t>"YES! one day"</w:t>
      </w:r>
      <w:r w:rsidRPr="002241C2">
        <w:rPr>
          <w:rFonts w:ascii="Georgia" w:eastAsia="Times New Roman" w:hAnsi="Georgia"/>
          <w:szCs w:val="24"/>
        </w:rPr>
        <w:br/>
        <w:t>the magical crack would fissure</w:t>
      </w:r>
      <w:r w:rsidRPr="002241C2">
        <w:rPr>
          <w:rFonts w:ascii="Georgia" w:eastAsia="Times New Roman" w:hAnsi="Georgia"/>
          <w:szCs w:val="24"/>
        </w:rPr>
        <w:br/>
        <w:t>the Greyhound bus driver would swing</w:t>
      </w:r>
      <w:r w:rsidRPr="002241C2">
        <w:rPr>
          <w:rFonts w:ascii="Georgia" w:eastAsia="Times New Roman" w:hAnsi="Georgia"/>
          <w:szCs w:val="24"/>
        </w:rPr>
        <w:br/>
        <w:t>the hydra</w:t>
      </w:r>
      <w:r w:rsidR="00053D03">
        <w:rPr>
          <w:rFonts w:ascii="Georgia" w:eastAsia="Times New Roman" w:hAnsi="Georgia"/>
          <w:szCs w:val="24"/>
        </w:rPr>
        <w:t>ulic switch</w:t>
      </w:r>
      <w:r w:rsidR="00053D03">
        <w:rPr>
          <w:rFonts w:ascii="Georgia" w:eastAsia="Times New Roman" w:hAnsi="Georgia"/>
          <w:szCs w:val="24"/>
        </w:rPr>
        <w:br/>
        <w:t xml:space="preserve">the door would </w:t>
      </w:r>
      <w:r w:rsidR="00053D03" w:rsidRPr="00053D03">
        <w:rPr>
          <w:rFonts w:ascii="Georgia" w:eastAsia="Times New Roman" w:hAnsi="Georgia"/>
          <w:i/>
          <w:szCs w:val="24"/>
        </w:rPr>
        <w:t>hiss!</w:t>
      </w:r>
      <w:r w:rsidRPr="002241C2">
        <w:rPr>
          <w:rFonts w:ascii="Georgia" w:eastAsia="Times New Roman" w:hAnsi="Georgia"/>
          <w:szCs w:val="24"/>
        </w:rPr>
        <w:t xml:space="preserve"> serpentine</w:t>
      </w:r>
      <w:r w:rsidRPr="002241C2">
        <w:rPr>
          <w:rFonts w:ascii="Georgia" w:eastAsia="Times New Roman" w:hAnsi="Georgia"/>
          <w:szCs w:val="24"/>
        </w:rPr>
        <w:br/>
        <w:t>and he'd step up, juttingly</w:t>
      </w:r>
    </w:p>
    <w:p w:rsidR="0022688F" w:rsidRDefault="0022688F" w:rsidP="0022688F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sectPr w:rsidR="0022688F" w:rsidSect="00F42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62CD3"/>
    <w:rsid w:val="0002045E"/>
    <w:rsid w:val="00036031"/>
    <w:rsid w:val="00053D03"/>
    <w:rsid w:val="0008649C"/>
    <w:rsid w:val="000B343C"/>
    <w:rsid w:val="0011721D"/>
    <w:rsid w:val="001A10CE"/>
    <w:rsid w:val="001B750B"/>
    <w:rsid w:val="001C58DF"/>
    <w:rsid w:val="0022688F"/>
    <w:rsid w:val="00235A73"/>
    <w:rsid w:val="002D297B"/>
    <w:rsid w:val="00302923"/>
    <w:rsid w:val="00313AD4"/>
    <w:rsid w:val="00361F4B"/>
    <w:rsid w:val="00372750"/>
    <w:rsid w:val="003736FB"/>
    <w:rsid w:val="00462CD3"/>
    <w:rsid w:val="005C2BFF"/>
    <w:rsid w:val="005C59C7"/>
    <w:rsid w:val="0066440B"/>
    <w:rsid w:val="00685FFD"/>
    <w:rsid w:val="006864C6"/>
    <w:rsid w:val="007E07B4"/>
    <w:rsid w:val="00892E73"/>
    <w:rsid w:val="008E6678"/>
    <w:rsid w:val="0098219E"/>
    <w:rsid w:val="0099475C"/>
    <w:rsid w:val="009B21DB"/>
    <w:rsid w:val="00AE3C34"/>
    <w:rsid w:val="00D23B48"/>
    <w:rsid w:val="00D52106"/>
    <w:rsid w:val="00F423A2"/>
    <w:rsid w:val="00F628DA"/>
    <w:rsid w:val="00FE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firstLine="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B4"/>
    <w:rPr>
      <w:rFonts w:ascii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64C6"/>
    <w:pPr>
      <w:keepNext/>
      <w:keepLines/>
      <w:spacing w:before="200"/>
      <w:ind w:firstLine="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4C6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747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Earthfolk</dc:creator>
  <cp:lastModifiedBy>Earthfolk</cp:lastModifiedBy>
  <cp:revision>2</cp:revision>
  <cp:lastPrinted>2013-08-22T16:06:00Z</cp:lastPrinted>
  <dcterms:created xsi:type="dcterms:W3CDTF">2013-08-22T16:07:00Z</dcterms:created>
  <dcterms:modified xsi:type="dcterms:W3CDTF">2013-08-22T16:07:00Z</dcterms:modified>
</cp:coreProperties>
</file>